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83" w:rsidRDefault="00B87D83" w:rsidP="007974AC">
      <w:pPr>
        <w:jc w:val="right"/>
      </w:pPr>
      <w:r>
        <w:t>Пр</w:t>
      </w:r>
      <w:r w:rsidR="00F56088">
        <w:t>иложение 2</w:t>
      </w:r>
    </w:p>
    <w:p w:rsidR="00B87D83" w:rsidRDefault="00B87D83" w:rsidP="007974A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974AC">
        <w:rPr>
          <w:rFonts w:ascii="Arial" w:hAnsi="Arial" w:cs="Arial"/>
          <w:sz w:val="28"/>
          <w:szCs w:val="28"/>
        </w:rPr>
        <w:t xml:space="preserve">Распределение контрольных цифр приема </w:t>
      </w:r>
      <w:r>
        <w:rPr>
          <w:rFonts w:ascii="Arial" w:hAnsi="Arial" w:cs="Arial"/>
          <w:sz w:val="28"/>
          <w:szCs w:val="28"/>
        </w:rPr>
        <w:t xml:space="preserve">на </w:t>
      </w:r>
      <w:r w:rsidRPr="007974AC">
        <w:rPr>
          <w:rFonts w:ascii="Arial" w:hAnsi="Arial" w:cs="Arial"/>
          <w:sz w:val="28"/>
          <w:szCs w:val="28"/>
        </w:rPr>
        <w:t>201</w:t>
      </w:r>
      <w:r>
        <w:rPr>
          <w:rFonts w:ascii="Arial" w:hAnsi="Arial" w:cs="Arial"/>
          <w:sz w:val="28"/>
          <w:szCs w:val="28"/>
        </w:rPr>
        <w:t>7 год</w:t>
      </w:r>
    </w:p>
    <w:p w:rsidR="00B87D83" w:rsidRPr="007974AC" w:rsidRDefault="00B87D83" w:rsidP="007974A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974AC">
        <w:rPr>
          <w:rFonts w:ascii="Arial" w:hAnsi="Arial" w:cs="Arial"/>
          <w:sz w:val="28"/>
          <w:szCs w:val="28"/>
        </w:rPr>
        <w:t>по специальностям и направлениям подготовки</w:t>
      </w:r>
    </w:p>
    <w:p w:rsidR="00B87D83" w:rsidRPr="003F51E8" w:rsidRDefault="00B87D83" w:rsidP="00323E63">
      <w:pPr>
        <w:rPr>
          <w:b/>
          <w:sz w:val="28"/>
          <w:szCs w:val="28"/>
          <w:u w:val="single"/>
        </w:rPr>
      </w:pPr>
      <w:r w:rsidRPr="003F51E8">
        <w:rPr>
          <w:sz w:val="28"/>
          <w:szCs w:val="28"/>
        </w:rPr>
        <w:t xml:space="preserve">1. Программы </w:t>
      </w:r>
      <w:r w:rsidRPr="003F51E8">
        <w:rPr>
          <w:b/>
          <w:sz w:val="28"/>
          <w:szCs w:val="28"/>
          <w:u w:val="single"/>
        </w:rPr>
        <w:t>бакалавриата и специалитета</w:t>
      </w:r>
    </w:p>
    <w:tbl>
      <w:tblPr>
        <w:tblW w:w="11050" w:type="dxa"/>
        <w:tblInd w:w="-5" w:type="dxa"/>
        <w:tblLook w:val="00A0" w:firstRow="1" w:lastRow="0" w:firstColumn="1" w:lastColumn="0" w:noHBand="0" w:noVBand="0"/>
      </w:tblPr>
      <w:tblGrid>
        <w:gridCol w:w="2127"/>
        <w:gridCol w:w="5900"/>
        <w:gridCol w:w="957"/>
        <w:gridCol w:w="1103"/>
        <w:gridCol w:w="965"/>
      </w:tblGrid>
      <w:tr w:rsidR="00B87D83" w:rsidRPr="0046055F" w:rsidTr="0021111E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Направление/специальность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вечерняя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заочная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Медико-биологический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05.03.06 Экология и природопользование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06.03.01 Биология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06.03.02 Почвоведение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30.05.01 Медицинская биохимия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30.05.02 Медицинская биофизика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30.05.03 Медицинская кибернетика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ГГиТ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05.03.02 География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05.03.06 Экология и природопользование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Геологический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05.03.01 Геология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Исторический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39.03.01 Социология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41.03.04 Политология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46.03.01 История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Математический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01.03.01 Математика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01.03.04 Прикладная математика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02.03.01 Математика и компьютерные науки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01.05.01</w:t>
            </w:r>
            <w:proofErr w:type="gramStart"/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нформационно аналитические системы безопасности УВЦ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01.05.01 Фундамент</w:t>
            </w:r>
            <w:r w:rsidR="00982AA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альные математика и механика </w:t>
            </w:r>
            <w:bookmarkStart w:id="0" w:name="_GoBack"/>
            <w:bookmarkEnd w:id="0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ПММ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01.03.02 Прикладная математика и информатика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01.03.03 Механика и математическое моделирование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02.03.02 Фундаментальная информатика и информационные технологии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02.03.03 Математическое обеспечение и администрирование информационных систем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09.03.03 Прикладная информатика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10.05.01 Компьютерная безопасность УВЦ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РГФ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45.03.02 Лингвистика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45.05.01 Перевод и </w:t>
            </w:r>
            <w:proofErr w:type="spellStart"/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переводоведение</w:t>
            </w:r>
            <w:proofErr w:type="spellEnd"/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УВЦ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Физический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03.03.02 Физика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03.03.03 Радиофизика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11.03.04 Электроника и </w:t>
            </w:r>
            <w:proofErr w:type="spellStart"/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наноэлектроника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09.03.01 Информатика и вычислительная техника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14.03.02 Ядерные физика и технологии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Филологический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45.03.01 Филология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Химический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04.03.01 Химия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04.03.02 Химия, физика и механика материалов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04.05.01 Фундаментальная и прикладная химия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Экономический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38.03.01 Экономика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38.03.02 Менеджмент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38.05.01 Экономическая безопасность УВЦ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Юридический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40.03.01 Юриспруденция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26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Журналистики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42.03.02 Журналистика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56.05.05 Военная журналистика УВЦ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ФФП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37.03.01 Психология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37.05.02 Психология служебной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44.03.02 Психолого-педагогическое образование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47.03.01 Философия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Фармацевтический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33.05.01 Фармация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C9358E" w:rsidRDefault="00B87D83" w:rsidP="00C9358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ФКН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02.03.01 Математика и компьютерные науки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09.03.04 Программная инженерия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09.03.03 Прикладная информатика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21111E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10.05.01 Компьютерная безопасность УВЦ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C9358E" w:rsidRDefault="00B87D83" w:rsidP="00C9358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358E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B87D83" w:rsidRDefault="00B87D83" w:rsidP="00323E63"/>
    <w:p w:rsidR="00B87D83" w:rsidRDefault="00B87D83" w:rsidP="00323E63"/>
    <w:p w:rsidR="00B87D83" w:rsidRPr="003F51E8" w:rsidRDefault="00B87D83" w:rsidP="00323E63">
      <w:pPr>
        <w:rPr>
          <w:sz w:val="28"/>
          <w:szCs w:val="28"/>
        </w:rPr>
      </w:pPr>
      <w:r w:rsidRPr="003F51E8">
        <w:rPr>
          <w:sz w:val="28"/>
          <w:szCs w:val="28"/>
        </w:rPr>
        <w:t xml:space="preserve">2. Программы </w:t>
      </w:r>
      <w:r w:rsidRPr="003F51E8">
        <w:rPr>
          <w:b/>
          <w:sz w:val="28"/>
          <w:szCs w:val="28"/>
          <w:u w:val="single"/>
        </w:rPr>
        <w:t>магистратуры</w:t>
      </w:r>
    </w:p>
    <w:tbl>
      <w:tblPr>
        <w:tblW w:w="11057" w:type="dxa"/>
        <w:tblInd w:w="-5" w:type="dxa"/>
        <w:tblLook w:val="00A0" w:firstRow="1" w:lastRow="0" w:firstColumn="1" w:lastColumn="0" w:noHBand="0" w:noVBand="0"/>
      </w:tblPr>
      <w:tblGrid>
        <w:gridCol w:w="2080"/>
        <w:gridCol w:w="6000"/>
        <w:gridCol w:w="851"/>
        <w:gridCol w:w="1134"/>
        <w:gridCol w:w="992"/>
      </w:tblGrid>
      <w:tr w:rsidR="00B87D83" w:rsidRPr="0046055F" w:rsidTr="00AC73A5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вечерняя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заочная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Медико-биологический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05.04.06 Экология и природопользование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06.04.01 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06.04.02 Почвоведение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ГГиТ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05.04.02 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05.04.06 Экология и природопользование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Геологический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05.04.01 Геология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Исторический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46.04.01 История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41.04.04 Политология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Математический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01.04.01 Математика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02.04.01 Математика и компьютерные науки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ПММ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01.04.02 Прикладная математика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01.04.03 Механика и математическое моделирование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02.04.02 Фундаментальная информатика и информационные технологии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02.04.03 Математическое обеспечение и администрирование информационных систем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38.04.05 Бизнес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РГФ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45.04.01 Филология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Физический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03.04.02 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03.04.03 Радиофизика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Филологический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42.04.03 Издательское дело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45.04.01 Филология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8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50.04.01 Искусства и гуманитарные науки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Химический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04.04.01 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04.04.02 Химия, физика и механика материалов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Экономический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38.04.01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38.04.02 Менеджмент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38.04.03 Управление персоналом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38.04.04 Государственное и муниципальное управление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38.04.08 Финансы и кредит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Юридический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40.04.01 Юриспруденция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120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Журналистики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42.04.01 Реклама и связи с общественностью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42.04.02 Журналистика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ФФП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37.04.01 Психология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44.04.01 Педагогическое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44.04.02 Психолого-педагогическое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47.04.01 Философия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ФКН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02.04.01 Математика и компьютерные науки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09.04.02 Информационные системы и технологии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7D83" w:rsidRPr="00B66506" w:rsidRDefault="00B87D83" w:rsidP="00B6650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ФМО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41.04.01 Зарубежное регионоведение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41.04.05 Международные отношения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38.04.01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87D83" w:rsidRPr="0046055F" w:rsidTr="00AC73A5">
        <w:trPr>
          <w:trHeight w:val="2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38.04.02 Менеджмент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83" w:rsidRPr="00B66506" w:rsidRDefault="00B87D83" w:rsidP="00B6650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6506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B87D83" w:rsidRDefault="00B87D83" w:rsidP="00323E63"/>
    <w:sectPr w:rsidR="00B87D83" w:rsidSect="00323E63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2A4"/>
    <w:rsid w:val="00092534"/>
    <w:rsid w:val="001401A2"/>
    <w:rsid w:val="001448BF"/>
    <w:rsid w:val="00151EE8"/>
    <w:rsid w:val="001735E5"/>
    <w:rsid w:val="00204A99"/>
    <w:rsid w:val="0021111E"/>
    <w:rsid w:val="002619E9"/>
    <w:rsid w:val="00323E63"/>
    <w:rsid w:val="00363A63"/>
    <w:rsid w:val="003B0C3A"/>
    <w:rsid w:val="003D67CF"/>
    <w:rsid w:val="003F51E8"/>
    <w:rsid w:val="0046055F"/>
    <w:rsid w:val="004E5CF7"/>
    <w:rsid w:val="00500D04"/>
    <w:rsid w:val="00595E23"/>
    <w:rsid w:val="005D7ADF"/>
    <w:rsid w:val="005F46EA"/>
    <w:rsid w:val="0068418C"/>
    <w:rsid w:val="00741EAE"/>
    <w:rsid w:val="00791359"/>
    <w:rsid w:val="00793297"/>
    <w:rsid w:val="007974AC"/>
    <w:rsid w:val="007E2E4C"/>
    <w:rsid w:val="00967551"/>
    <w:rsid w:val="00982AA0"/>
    <w:rsid w:val="009E217F"/>
    <w:rsid w:val="00A112A4"/>
    <w:rsid w:val="00AC73A5"/>
    <w:rsid w:val="00AD754A"/>
    <w:rsid w:val="00B20D5F"/>
    <w:rsid w:val="00B6042D"/>
    <w:rsid w:val="00B66506"/>
    <w:rsid w:val="00B87D83"/>
    <w:rsid w:val="00C01773"/>
    <w:rsid w:val="00C14F9E"/>
    <w:rsid w:val="00C9358E"/>
    <w:rsid w:val="00CF3288"/>
    <w:rsid w:val="00CF4B83"/>
    <w:rsid w:val="00E07F0F"/>
    <w:rsid w:val="00EE0514"/>
    <w:rsid w:val="00EE3ECE"/>
    <w:rsid w:val="00F56088"/>
    <w:rsid w:val="00F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9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E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E3E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количество бюджетных мест в рамках контрольных цифр </vt:lpstr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количество бюджетных мест в рамках контрольных цифр </dc:title>
  <dc:subject/>
  <dc:creator>Макушин Александр Васильевич</dc:creator>
  <cp:keywords/>
  <dc:description/>
  <cp:lastModifiedBy>Косенкова Виктория Валерьевна (C1R245NB01 - kvv)</cp:lastModifiedBy>
  <cp:revision>7</cp:revision>
  <cp:lastPrinted>2016-09-23T06:13:00Z</cp:lastPrinted>
  <dcterms:created xsi:type="dcterms:W3CDTF">2016-09-22T22:07:00Z</dcterms:created>
  <dcterms:modified xsi:type="dcterms:W3CDTF">2016-09-26T12:24:00Z</dcterms:modified>
</cp:coreProperties>
</file>