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B8" w:rsidRDefault="00E007B8" w:rsidP="00E007B8">
      <w:pPr>
        <w:widowControl w:val="0"/>
        <w:rPr>
          <w:rFonts w:ascii="Arial" w:hAnsi="Arial" w:cs="Arial"/>
          <w:b/>
          <w:sz w:val="18"/>
          <w:szCs w:val="18"/>
        </w:rPr>
      </w:pPr>
    </w:p>
    <w:p w:rsidR="00E007B8" w:rsidRDefault="00E007B8" w:rsidP="00E007B8">
      <w:pPr>
        <w:widowControl w:val="0"/>
        <w:rPr>
          <w:rFonts w:ascii="Arial" w:hAnsi="Arial" w:cs="Arial"/>
          <w:b/>
          <w:sz w:val="18"/>
          <w:szCs w:val="18"/>
        </w:rPr>
      </w:pPr>
    </w:p>
    <w:p w:rsidR="00E007B8" w:rsidRDefault="00E007B8" w:rsidP="00E007B8">
      <w:pPr>
        <w:widowControl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План работы Ученого совета Воронежского государственного университета на 2023-2024 учебный год </w:t>
      </w:r>
    </w:p>
    <w:p w:rsidR="00E007B8" w:rsidRDefault="00E007B8" w:rsidP="00E007B8">
      <w:pPr>
        <w:widowControl w:val="0"/>
        <w:rPr>
          <w:rFonts w:ascii="Arial" w:hAnsi="Arial" w:cs="Arial"/>
          <w:b/>
          <w:sz w:val="18"/>
          <w:szCs w:val="18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5779"/>
        <w:gridCol w:w="2420"/>
      </w:tblGrid>
      <w:tr w:rsidR="00E007B8" w:rsidTr="00E007B8">
        <w:trPr>
          <w:trHeight w:val="29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Месяц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Содержание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Ответственный</w:t>
            </w:r>
          </w:p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исполнитель</w:t>
            </w:r>
          </w:p>
        </w:tc>
      </w:tr>
      <w:tr w:rsidR="00E007B8" w:rsidTr="00E007B8">
        <w:trPr>
          <w:trHeight w:val="29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Август</w:t>
            </w:r>
          </w:p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Расширенное заседание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8" w:rsidRDefault="00E007B8">
            <w:pPr>
              <w:widowControl w:val="0"/>
              <w:spacing w:line="25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 Обращение ректора к коллективу университета с программой задач на 2023-2024 учебный год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Ендовицкий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Д.А.</w:t>
            </w:r>
          </w:p>
        </w:tc>
      </w:tr>
      <w:tr w:rsidR="00E007B8" w:rsidTr="00E007B8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Сентябрь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 Приемная кампании 2023 года: итоги. Задачи приемной кампании университета в 2024 году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Чупандина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Е.Е.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en-US"/>
              </w:rPr>
              <w:t>2. О подготовке зданий и сооружений университета к работе университета в зимних условиях 2023-2024 учебного года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Брянцев Н.И.</w:t>
            </w:r>
          </w:p>
        </w:tc>
      </w:tr>
      <w:tr w:rsidR="00E007B8" w:rsidTr="00E007B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bCs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en-US"/>
              </w:rPr>
              <w:t xml:space="preserve">3. О состоянии антитеррористической защищенности университета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Дерганов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П.Ю.</w:t>
            </w:r>
          </w:p>
        </w:tc>
      </w:tr>
      <w:tr w:rsidR="00E007B8" w:rsidTr="00E007B8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Октябрь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 О результатах образовательной деятельности по основным образовательным программам высшего образования и среднего профессионального образования за 2022-2023 учебный год. Основные задачи университета в области образовательной деятельности в 2023-2024 учебном году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Чупандина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Е.Е.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en-US"/>
              </w:rPr>
              <w:t>2. Об утверждении правил приема по основным образовательным программам, реализуемым в университете в 2024 году. Распределение КЦП по направлениям подготовки/специальностям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>Чупандина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 xml:space="preserve"> Е.Е.</w:t>
            </w:r>
          </w:p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3. О результатах осуществления закупки товаров, работ, услуг университета за 2023 год и формирование плана-графика закупок на 2024 год.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Л.С.</w:t>
            </w:r>
          </w:p>
        </w:tc>
      </w:tr>
      <w:tr w:rsidR="00E007B8" w:rsidTr="00E007B8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Ноябрь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 Отчет о реализации мероприятий системы финансового менеджмента университета в 2023 году и утверждение плана их совершенствования на 2024 год.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Л.С.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 Отчет о состоянии имущественного ком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плекса университета в 2023 году 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и актуализация программы его модернизации в 2024 году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Брянцев Н.И.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>3. Диссертационные советы: качественные и количественные результаты деятельности и перспективы их развития.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>Костин Д.В.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4. Присвоение ученых званий.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Лопаева М.А.</w:t>
            </w:r>
          </w:p>
        </w:tc>
      </w:tr>
      <w:tr w:rsidR="00E007B8" w:rsidTr="00E007B8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Декабрь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 Международное сотрудничество: итоги 2023 года, основные задачи на 2024 год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Акульшина А.В.</w:t>
            </w:r>
          </w:p>
        </w:tc>
      </w:tr>
      <w:tr w:rsidR="00E007B8" w:rsidTr="00E007B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 Отчет о работе Института международного образования за 2023 год и утверждении плана мероприятий по набору иностранных студентов в 2024 году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Родионов В.В.</w:t>
            </w:r>
          </w:p>
        </w:tc>
      </w:tr>
      <w:tr w:rsidR="00E007B8" w:rsidTr="00E007B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3. Целевое обучение: структура, результативность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Жукалин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Д.А.</w:t>
            </w:r>
          </w:p>
        </w:tc>
      </w:tr>
      <w:tr w:rsidR="00E007B8" w:rsidTr="00E007B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3.Присуждение знаков отличия.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Бубнов Ю.А.</w:t>
            </w:r>
          </w:p>
        </w:tc>
      </w:tr>
      <w:tr w:rsidR="00E007B8" w:rsidTr="00E007B8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Январь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 Итоги научной и инновационной работы университета за 2023 год и перспективные направления развития в 2024 году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>Костин Д.В.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 Отчет о работе с молодежью за 2023 год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Цебекова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Е.П. 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3. Конкурс, выборы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Бубнов Ю.А.</w:t>
            </w:r>
          </w:p>
        </w:tc>
      </w:tr>
      <w:tr w:rsidR="00E007B8" w:rsidTr="00E007B8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Февраль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 Итоги социальной работы в университете за 2023 год и утверждение плана работы университета по воспитательной работе на 2024 год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Гришаев О.Н.</w:t>
            </w:r>
          </w:p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Владимирова Л.Н.</w:t>
            </w:r>
          </w:p>
        </w:tc>
      </w:tr>
      <w:bookmarkEnd w:id="0"/>
      <w:tr w:rsidR="00E007B8" w:rsidTr="00E007B8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2. Трудоустройство выпускников в 2023 году: итоги.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Жукалин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Д.А.</w:t>
            </w:r>
          </w:p>
        </w:tc>
      </w:tr>
      <w:tr w:rsidR="00E007B8" w:rsidTr="00E007B8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E007B8">
              <w:rPr>
                <w:rFonts w:ascii="Arial" w:hAnsi="Arial" w:cs="Arial"/>
                <w:sz w:val="17"/>
                <w:szCs w:val="17"/>
                <w:lang w:eastAsia="en-US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Анализ эффективности использования площадей, закрепленных за факультетами и прочими подразделениями университета и план мероприятий по оптимизации их использования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Бубнов Ю.А.</w:t>
            </w:r>
          </w:p>
        </w:tc>
      </w:tr>
      <w:tr w:rsidR="00E007B8" w:rsidTr="00E007B8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. Присвоение ученых званий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Лопаева М.А.</w:t>
            </w:r>
          </w:p>
        </w:tc>
      </w:tr>
      <w:tr w:rsidR="00E007B8" w:rsidTr="00E007B8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Март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>Цифровизация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 xml:space="preserve"> университета: состояние по основным процессам университета в 2023 году и план цифровой трансформации на 2024 год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>Костин Д.В.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>Отчет о реализации плана мероприятий по противодействию коррупции в университете за 2023 год и план работы на 2024 год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en-US"/>
              </w:rPr>
              <w:t>Кудрявцев А.Г.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3. Присуждение знаков отличия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Бубнов Ю.А.</w:t>
            </w:r>
          </w:p>
        </w:tc>
      </w:tr>
      <w:tr w:rsidR="00E007B8" w:rsidTr="00E007B8">
        <w:trPr>
          <w:trHeight w:val="225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Апрель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 Отчет ректора о работе ВГУ за 2023 год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Ендовицкий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Д.А.</w:t>
            </w:r>
          </w:p>
        </w:tc>
      </w:tr>
      <w:tr w:rsidR="00E007B8" w:rsidTr="00E007B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 Финансово-хозяйственная деятельность ВГУ: итоги 2023 года и план финансово-хозяйственной деятельности на 2024 г.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Л.С.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hd w:val="clear" w:color="auto" w:fill="FFFFFF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3. Утверждение стоимости обучения обучающихся в университете для первого и последующих курсов в 2023-2024 учебном году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Л.С.</w:t>
            </w:r>
          </w:p>
        </w:tc>
      </w:tr>
      <w:tr w:rsidR="00E007B8" w:rsidTr="00E007B8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Май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hd w:val="clear" w:color="auto" w:fill="FFFFFF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 Отчет о результатах воспитательной работы в университете за 2023 год и утверждение плана работы на следующий год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Гришаев О.В.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hd w:val="clear" w:color="auto" w:fill="FFFFFF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 О состоянии комплексной безопасности университета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Дерганов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П.Ю.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hd w:val="clear" w:color="auto" w:fill="FFFFFF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3. О готовности баз практик университета к проведению практик (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Веневитиново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, Никель,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Галичья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гора)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Брянцев Н.И.</w:t>
            </w:r>
          </w:p>
        </w:tc>
      </w:tr>
      <w:tr w:rsidR="00E007B8" w:rsidTr="00E007B8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Июнь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1. О выполнении программы развития ВГУ за 2023 год.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Бубнов Ю.А.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2. Инклюзивное образование в университете: состояние, проблемы.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Гришаев О.В.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3. Об утверждении основных профессиональных образовательных программ, реализуемых в университете в 2023-2024 учебном году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Чупандина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Е.Е.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bCs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4. О выполнении решений Ученого совета в 2023-2024 году и утверждении плана работы совета на 2024-2025 год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Чупандина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Е.Е.</w:t>
            </w:r>
          </w:p>
        </w:tc>
      </w:tr>
      <w:tr w:rsidR="00E007B8" w:rsidTr="00E00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spacing w:line="25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5. Конкурс, выборы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B8" w:rsidRDefault="00E007B8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Бубнов Ю.А.</w:t>
            </w:r>
          </w:p>
        </w:tc>
      </w:tr>
    </w:tbl>
    <w:p w:rsidR="008603B2" w:rsidRDefault="008603B2"/>
    <w:sectPr w:rsidR="008603B2" w:rsidSect="00E007B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8"/>
    <w:rsid w:val="008603B2"/>
    <w:rsid w:val="00CE77BC"/>
    <w:rsid w:val="00E0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DF174-5D22-485F-ACA4-CF5726C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Лопаева Мария Артуровна</dc:creator>
  <cp:keywords/>
  <dc:description/>
  <cp:lastModifiedBy>Лопаева Мария Артуровна</cp:lastModifiedBy>
  <cp:revision>1</cp:revision>
  <dcterms:created xsi:type="dcterms:W3CDTF">2023-07-06T08:20:00Z</dcterms:created>
  <dcterms:modified xsi:type="dcterms:W3CDTF">2023-07-06T08:38:00Z</dcterms:modified>
</cp:coreProperties>
</file>