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F8" w:rsidRDefault="00367D4F">
      <w:pPr>
        <w:pStyle w:val="Standard"/>
        <w:spacing w:after="0" w:line="240" w:lineRule="auto"/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Рассмотрено на заседании                                                                                                                                               УТВЕРЖДАЮ</w:t>
      </w:r>
    </w:p>
    <w:p w:rsidR="00AF52F8" w:rsidRDefault="00367D4F">
      <w:pPr>
        <w:pStyle w:val="Standard"/>
        <w:spacing w:after="0" w:line="240" w:lineRule="auto"/>
      </w:pPr>
      <w:r>
        <w:rPr>
          <w:rFonts w:ascii="Arial" w:hAnsi="Arial" w:cs="Arial"/>
          <w:sz w:val="24"/>
          <w:szCs w:val="24"/>
        </w:rPr>
        <w:t>Кафедры</w:t>
      </w:r>
      <w:r>
        <w:rPr>
          <w:rFonts w:ascii="Arial" w:hAnsi="Arial" w:cs="Arial"/>
          <w:sz w:val="24"/>
          <w:szCs w:val="24"/>
        </w:rPr>
        <w:t xml:space="preserve"> __.___.2019                                                                                                               Декан фармацевтического факультета</w:t>
      </w:r>
    </w:p>
    <w:p w:rsidR="00AF52F8" w:rsidRDefault="00367D4F">
      <w:pPr>
        <w:pStyle w:val="Standard"/>
        <w:spacing w:after="0" w:line="240" w:lineRule="auto"/>
        <w:ind w:left="9638"/>
        <w:jc w:val="right"/>
      </w:pPr>
      <w:r>
        <w:rPr>
          <w:rFonts w:ascii="Arial" w:hAnsi="Arial" w:cs="Arial"/>
          <w:sz w:val="24"/>
          <w:szCs w:val="24"/>
        </w:rPr>
        <w:t>______________ / Сливкин А.И.</w:t>
      </w:r>
    </w:p>
    <w:p w:rsidR="00AF52F8" w:rsidRDefault="00367D4F">
      <w:pPr>
        <w:pStyle w:val="Standard"/>
        <w:spacing w:after="0" w:line="240" w:lineRule="auto"/>
        <w:ind w:left="963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___.___.2019</w:t>
      </w:r>
    </w:p>
    <w:p w:rsidR="00AF52F8" w:rsidRDefault="00AF52F8">
      <w:pPr>
        <w:pStyle w:val="Standard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AF52F8" w:rsidRDefault="00367D4F">
      <w:pPr>
        <w:pStyle w:val="Standard"/>
        <w:spacing w:after="0"/>
        <w:jc w:val="center"/>
      </w:pPr>
      <w:r>
        <w:rPr>
          <w:rFonts w:ascii="Arial" w:hAnsi="Arial" w:cs="Arial"/>
          <w:b/>
          <w:sz w:val="24"/>
          <w:szCs w:val="24"/>
        </w:rPr>
        <w:t>График проведения открытых занятий в весеннем семестре</w:t>
      </w:r>
      <w:r>
        <w:rPr>
          <w:rFonts w:ascii="Arial" w:hAnsi="Arial" w:cs="Arial"/>
          <w:b/>
          <w:sz w:val="24"/>
          <w:szCs w:val="24"/>
        </w:rPr>
        <w:t xml:space="preserve"> 2019-2020 уч.года</w:t>
      </w:r>
    </w:p>
    <w:p w:rsidR="00AF52F8" w:rsidRDefault="00367D4F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преподавателями кафедры управления и экономики фармации и фармакогнозии</w:t>
      </w:r>
    </w:p>
    <w:tbl>
      <w:tblPr>
        <w:tblW w:w="14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1195"/>
        <w:gridCol w:w="2123"/>
        <w:gridCol w:w="1842"/>
        <w:gridCol w:w="1810"/>
        <w:gridCol w:w="1815"/>
        <w:gridCol w:w="1987"/>
        <w:gridCol w:w="1808"/>
      </w:tblGrid>
      <w:tr w:rsidR="00AF52F8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преподавателя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Дисциплина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Курс, номер группы, форма обучения, код и наименование направления подготовки</w:t>
            </w:r>
          </w:p>
          <w:p w:rsidR="00AF52F8" w:rsidRDefault="00AF52F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Тип открытого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ид занятия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занятия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Дата/время проведения, аудитория</w:t>
            </w:r>
          </w:p>
        </w:tc>
      </w:tr>
      <w:tr w:rsidR="00AF52F8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Родивилова А.Ю.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курс, 5 группа, очная форма обучения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конкурса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Основы фармацевтического консультирования потребителей</w:t>
            </w:r>
            <w:r>
              <w:rPr>
                <w:rFonts w:ascii="Arial" w:hAnsi="Arial" w:cs="Arial"/>
                <w:sz w:val="24"/>
                <w:szCs w:val="24"/>
              </w:rPr>
              <w:t xml:space="preserve"> лекарственных препаратов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15.02.2020 г / 9.45</w:t>
            </w:r>
          </w:p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ауд. 406</w:t>
            </w:r>
          </w:p>
          <w:p w:rsidR="00AF52F8" w:rsidRDefault="00AF52F8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2F8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Черникова А.А.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 фармации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</w:pPr>
            <w:r>
              <w:t>1 курс, 1 группа, очная форма обучения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Прохождение конкурса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Практическое занятие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Лекарствоведение в странах древнего мира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24.03.2020 г /</w:t>
            </w:r>
          </w:p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13.25</w:t>
            </w:r>
          </w:p>
          <w:p w:rsidR="00AF52F8" w:rsidRDefault="00367D4F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ауд. 405</w:t>
            </w:r>
          </w:p>
        </w:tc>
      </w:tr>
    </w:tbl>
    <w:p w:rsidR="00AF52F8" w:rsidRDefault="00AF52F8">
      <w:pPr>
        <w:pStyle w:val="Standard"/>
        <w:spacing w:line="240" w:lineRule="auto"/>
        <w:rPr>
          <w:sz w:val="24"/>
          <w:szCs w:val="24"/>
        </w:rPr>
      </w:pPr>
    </w:p>
    <w:p w:rsidR="00AF52F8" w:rsidRDefault="00367D4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кафедрой                                                  ___________________          ______________________________</w:t>
      </w:r>
    </w:p>
    <w:p w:rsidR="00AF52F8" w:rsidRDefault="00367D4F">
      <w:pPr>
        <w:pStyle w:val="Standard"/>
        <w:spacing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Подпись                                </w:t>
      </w:r>
      <w:r>
        <w:rPr>
          <w:sz w:val="18"/>
          <w:szCs w:val="18"/>
        </w:rPr>
        <w:t xml:space="preserve">                             ФИО</w:t>
      </w:r>
    </w:p>
    <w:p w:rsidR="00AF52F8" w:rsidRDefault="00AF52F8">
      <w:pPr>
        <w:pStyle w:val="Standard"/>
        <w:spacing w:line="240" w:lineRule="auto"/>
      </w:pPr>
    </w:p>
    <w:sectPr w:rsidR="00AF52F8">
      <w:pgSz w:w="16838" w:h="11906" w:orient="landscape"/>
      <w:pgMar w:top="79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4F" w:rsidRDefault="00367D4F">
      <w:r>
        <w:separator/>
      </w:r>
    </w:p>
  </w:endnote>
  <w:endnote w:type="continuationSeparator" w:id="0">
    <w:p w:rsidR="00367D4F" w:rsidRDefault="0036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4F" w:rsidRDefault="00367D4F">
      <w:r>
        <w:rPr>
          <w:color w:val="000000"/>
        </w:rPr>
        <w:separator/>
      </w:r>
    </w:p>
  </w:footnote>
  <w:footnote w:type="continuationSeparator" w:id="0">
    <w:p w:rsidR="00367D4F" w:rsidRDefault="0036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7E0"/>
    <w:multiLevelType w:val="multilevel"/>
    <w:tmpl w:val="B2EC7BB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F52F8"/>
    <w:rsid w:val="00367D4F"/>
    <w:rsid w:val="00AE1398"/>
    <w:rsid w:val="00A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19BE-86D4-43A2-9544-BFE9C4D4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textAlignment w:val="auto"/>
    </w:pPr>
    <w:rPr>
      <w:rFonts w:ascii="Calibri" w:eastAsia="Calibri" w:hAnsi="Calibri" w:cs="Calibri"/>
      <w:sz w:val="20"/>
      <w:szCs w:val="20"/>
      <w:lang w:eastAsia="ru-RU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Ивановская</dc:creator>
  <cp:keywords/>
  <dc:description/>
  <cp:lastModifiedBy>Default Net. User</cp:lastModifiedBy>
  <cp:revision>2</cp:revision>
  <cp:lastPrinted>2020-02-03T11:12:00Z</cp:lastPrinted>
  <dcterms:created xsi:type="dcterms:W3CDTF">2020-02-03T10:51:00Z</dcterms:created>
  <dcterms:modified xsi:type="dcterms:W3CDTF">2020-02-03T10:51:00Z</dcterms:modified>
</cp:coreProperties>
</file>