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84" w:rsidRDefault="00FA00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Информация о расходовании средств за 2022 год на организацию культурно-массовой, физкультурной, спортивной и оздоровительной с обучающимися.</w:t>
      </w:r>
    </w:p>
    <w:p w:rsidR="00FA0084" w:rsidRDefault="00FA0084">
      <w:pPr>
        <w:rPr>
          <w:rFonts w:ascii="Arial" w:hAnsi="Arial" w:cs="Arial"/>
          <w:sz w:val="28"/>
          <w:szCs w:val="28"/>
        </w:rPr>
      </w:pPr>
      <w:r>
        <w:br/>
      </w:r>
      <w:r>
        <w:rPr>
          <w:rFonts w:ascii="Arial" w:hAnsi="Arial" w:cs="Arial"/>
          <w:sz w:val="28"/>
          <w:szCs w:val="28"/>
        </w:rPr>
        <w:t>За 2022 год на организацию культурно-массовой, физкультурной, спортивной и оздоровительной</w:t>
      </w:r>
      <w:r>
        <w:br/>
      </w:r>
      <w:r>
        <w:rPr>
          <w:rFonts w:ascii="Arial" w:hAnsi="Arial" w:cs="Arial"/>
          <w:sz w:val="28"/>
          <w:szCs w:val="28"/>
        </w:rPr>
        <w:t>работы со студентами и аспирантами ВГУ было потрачено:</w:t>
      </w:r>
      <w:r>
        <w:br/>
      </w:r>
    </w:p>
    <w:p w:rsidR="00FA0084" w:rsidRDefault="00FA00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Бюджетных средств – 34 010 000 рублей;</w:t>
      </w:r>
      <w:r>
        <w:br/>
      </w:r>
    </w:p>
    <w:p w:rsidR="00FA0084" w:rsidRDefault="00FA0084">
      <w:r>
        <w:rPr>
          <w:rFonts w:ascii="Arial" w:hAnsi="Arial" w:cs="Arial"/>
          <w:sz w:val="28"/>
          <w:szCs w:val="28"/>
        </w:rPr>
        <w:t>Внебюджетных средств –24 047 000 рублей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</w:t>
      </w:r>
    </w:p>
    <w:sectPr w:rsidR="00FA0084" w:rsidSect="00B0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FA4"/>
    <w:rsid w:val="004D035C"/>
    <w:rsid w:val="006A39C6"/>
    <w:rsid w:val="00755CE2"/>
    <w:rsid w:val="007756D9"/>
    <w:rsid w:val="007A0FA4"/>
    <w:rsid w:val="00950DB7"/>
    <w:rsid w:val="00B03291"/>
    <w:rsid w:val="00B93A1D"/>
    <w:rsid w:val="00D652C0"/>
    <w:rsid w:val="00DD15EB"/>
    <w:rsid w:val="00FA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55</Words>
  <Characters>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расходовании средств за 2021 год на организацию культурно-массовой, физкультурной, спортивной и оздоровительной с обучающимися</dc:title>
  <dc:subject/>
  <dc:creator>admin</dc:creator>
  <cp:keywords/>
  <dc:description/>
  <cp:lastModifiedBy>Ольга</cp:lastModifiedBy>
  <cp:revision>3</cp:revision>
  <dcterms:created xsi:type="dcterms:W3CDTF">2023-10-08T21:01:00Z</dcterms:created>
  <dcterms:modified xsi:type="dcterms:W3CDTF">2023-10-08T21:03:00Z</dcterms:modified>
</cp:coreProperties>
</file>