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A2" w:rsidRDefault="00405CA2" w:rsidP="00405CA2">
      <w:pPr>
        <w:jc w:val="center"/>
        <w:rPr>
          <w:rFonts w:ascii="Times New Roman" w:hAnsi="Times New Roman" w:cs="Times New Roman"/>
          <w:b/>
          <w:color w:val="333333"/>
          <w:sz w:val="72"/>
          <w:szCs w:val="21"/>
          <w:shd w:val="clear" w:color="auto" w:fill="FFFFFF"/>
        </w:rPr>
      </w:pPr>
    </w:p>
    <w:p w:rsidR="00405CA2" w:rsidRDefault="00405CA2" w:rsidP="00405CA2">
      <w:pPr>
        <w:jc w:val="center"/>
        <w:rPr>
          <w:rFonts w:ascii="Times New Roman" w:hAnsi="Times New Roman" w:cs="Times New Roman"/>
          <w:b/>
          <w:color w:val="333333"/>
          <w:sz w:val="72"/>
          <w:szCs w:val="21"/>
          <w:shd w:val="clear" w:color="auto" w:fill="FFFFFF"/>
        </w:rPr>
      </w:pPr>
    </w:p>
    <w:p w:rsidR="00405CA2" w:rsidRDefault="00405CA2" w:rsidP="00405CA2">
      <w:pPr>
        <w:jc w:val="center"/>
        <w:rPr>
          <w:rFonts w:ascii="Times New Roman" w:hAnsi="Times New Roman" w:cs="Times New Roman"/>
          <w:b/>
          <w:color w:val="333333"/>
          <w:sz w:val="72"/>
          <w:szCs w:val="21"/>
          <w:shd w:val="clear" w:color="auto" w:fill="FFFFFF"/>
        </w:rPr>
      </w:pPr>
    </w:p>
    <w:p w:rsidR="00405CA2" w:rsidRDefault="00405CA2" w:rsidP="00405CA2">
      <w:pPr>
        <w:jc w:val="center"/>
        <w:rPr>
          <w:rFonts w:ascii="Times New Roman" w:hAnsi="Times New Roman" w:cs="Times New Roman"/>
          <w:b/>
          <w:color w:val="333333"/>
          <w:sz w:val="72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72"/>
          <w:szCs w:val="21"/>
          <w:shd w:val="clear" w:color="auto" w:fill="FFFFFF"/>
        </w:rPr>
        <w:t>ВВОДНЫЙ ИН</w:t>
      </w:r>
      <w:r w:rsidR="00D95FFD">
        <w:rPr>
          <w:rFonts w:ascii="Times New Roman" w:hAnsi="Times New Roman" w:cs="Times New Roman"/>
          <w:b/>
          <w:color w:val="333333"/>
          <w:sz w:val="72"/>
          <w:szCs w:val="21"/>
          <w:shd w:val="clear" w:color="auto" w:fill="FFFFFF"/>
        </w:rPr>
        <w:t>С</w:t>
      </w:r>
      <w:r>
        <w:rPr>
          <w:rFonts w:ascii="Times New Roman" w:hAnsi="Times New Roman" w:cs="Times New Roman"/>
          <w:b/>
          <w:color w:val="333333"/>
          <w:sz w:val="72"/>
          <w:szCs w:val="21"/>
          <w:shd w:val="clear" w:color="auto" w:fill="FFFFFF"/>
        </w:rPr>
        <w:t>ТРУКТАЖ</w:t>
      </w:r>
    </w:p>
    <w:p w:rsidR="00405CA2" w:rsidRDefault="00405CA2" w:rsidP="00405CA2">
      <w:pPr>
        <w:jc w:val="center"/>
        <w:rPr>
          <w:rFonts w:ascii="Times New Roman" w:hAnsi="Times New Roman" w:cs="Times New Roman"/>
          <w:color w:val="333333"/>
          <w:sz w:val="72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72"/>
          <w:szCs w:val="21"/>
          <w:shd w:val="clear" w:color="auto" w:fill="FFFFFF"/>
        </w:rPr>
        <w:t>по пожарной безопасности, гражданской обороне и действиям в ЧС</w:t>
      </w:r>
    </w:p>
    <w:p w:rsidR="00405CA2" w:rsidRDefault="00405CA2" w:rsidP="00405CA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405CA2" w:rsidRDefault="00405CA2" w:rsidP="00405CA2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405CA2" w:rsidRDefault="00405CA2" w:rsidP="00405CA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7028EA" w:rsidRDefault="007028EA" w:rsidP="00405CA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7028EA" w:rsidRDefault="007028EA" w:rsidP="00405CA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7028EA" w:rsidRDefault="007028EA" w:rsidP="00405CA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7028EA" w:rsidRDefault="007028EA" w:rsidP="00405CA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7028EA" w:rsidRDefault="007028EA" w:rsidP="00405CA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7028EA" w:rsidRDefault="007028EA" w:rsidP="00405CA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7028EA" w:rsidRDefault="007028EA" w:rsidP="00405CA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405CA2" w:rsidRDefault="00405CA2" w:rsidP="00405CA2">
      <w:pPr>
        <w:ind w:firstLine="708"/>
        <w:jc w:val="both"/>
        <w:rPr>
          <w:rFonts w:ascii="Times New Roman" w:hAnsi="Times New Roman" w:cs="Times New Roman"/>
          <w:sz w:val="36"/>
          <w:u w:val="single"/>
        </w:rPr>
      </w:pPr>
      <w:r>
        <w:rPr>
          <w:rFonts w:ascii="Times New Roman" w:hAnsi="Times New Roman" w:cs="Times New Roman"/>
          <w:color w:val="333333"/>
          <w:sz w:val="32"/>
          <w:szCs w:val="21"/>
          <w:u w:val="single"/>
          <w:shd w:val="clear" w:color="auto" w:fill="FFFFFF"/>
        </w:rPr>
        <w:t>Вводный инструктаж проводится со всеми вновь принимаемыми на работу независимо от их образования, стажа работы по данной профессии или должности, а также с командированными работниками, учащимися, студентами, прибывшими на производственное обучение или практику.</w:t>
      </w:r>
    </w:p>
    <w:p w:rsidR="00405CA2" w:rsidRDefault="00405CA2" w:rsidP="00DD50E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:rsidR="00405CA2" w:rsidRDefault="00405CA2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  <w:br w:type="page"/>
      </w:r>
    </w:p>
    <w:p w:rsidR="005022B0" w:rsidRPr="005022B0" w:rsidRDefault="005022B0" w:rsidP="00DD50E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  <w:lastRenderedPageBreak/>
        <w:t>Вводный инструктаж</w:t>
      </w:r>
      <w:r w:rsidR="002A28E0"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  <w:t xml:space="preserve"> по пожарной безопасности</w:t>
      </w:r>
    </w:p>
    <w:p w:rsidR="00E11F1C" w:rsidRPr="00E11F1C" w:rsidRDefault="00AB601F" w:rsidP="00E11F1C">
      <w:pPr>
        <w:tabs>
          <w:tab w:val="left" w:pos="743"/>
        </w:tabs>
        <w:spacing w:line="278" w:lineRule="auto"/>
        <w:ind w:right="1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(инструктаж) </w:t>
      </w:r>
      <w:r w:rsidR="0033665F" w:rsidRPr="005E35BC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согласно приказу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МЧС России</w:t>
      </w:r>
      <w:r w:rsidR="00E11F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1F1C" w:rsidRPr="00E11F1C">
        <w:rPr>
          <w:rFonts w:ascii="Times New Roman" w:hAnsi="Times New Roman" w:cs="Times New Roman"/>
          <w:bCs/>
          <w:kern w:val="36"/>
          <w:sz w:val="28"/>
          <w:szCs w:val="28"/>
        </w:rPr>
        <w:t>16 декабря 2024 г. № 1120 «Об определении порядка, видов, сроков</w:t>
      </w:r>
      <w:r w:rsidR="00E11F1C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E11F1C" w:rsidRPr="00E11F1C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обучения лиц, осуществляющих трудовую или служебную </w:t>
      </w:r>
      <w:bookmarkStart w:id="0" w:name="_GoBack"/>
      <w:bookmarkEnd w:id="0"/>
      <w:r w:rsidR="00E11F1C" w:rsidRPr="00E11F1C">
        <w:rPr>
          <w:rFonts w:ascii="Times New Roman" w:hAnsi="Times New Roman" w:cs="Times New Roman"/>
          <w:bCs/>
          <w:kern w:val="36"/>
          <w:sz w:val="28"/>
          <w:szCs w:val="28"/>
        </w:rPr>
        <w:t>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</w:t>
      </w:r>
    </w:p>
    <w:p w:rsidR="00AB601F" w:rsidRDefault="00AB601F" w:rsidP="00E11F1C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ФГБОУ ВО «Воронежский государственный университет»</w:t>
      </w:r>
      <w:r w:rsidRPr="00AB6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F36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образовательной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61209">
        <w:rPr>
          <w:rFonts w:ascii="Times New Roman" w:hAnsi="Times New Roman" w:cs="Times New Roman"/>
          <w:color w:val="000000" w:themeColor="text1"/>
          <w:sz w:val="28"/>
          <w:szCs w:val="28"/>
        </w:rPr>
        <w:t>в виду своей</w:t>
      </w:r>
      <w:r w:rsidRPr="00AB6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не производит огневых и пожароопасных работ, которые могут привести в пожару или взрыву. Также не складируется горюче-смазочные вещества и другие легко воспламеняющиеся жидкости. Пожар может произойти только из-за серьезного нарушения требований пожарной безопасности, разведения открытого огня в помещении или неисправности электрооборудования.</w:t>
      </w:r>
    </w:p>
    <w:p w:rsidR="006163E2" w:rsidRDefault="00561209" w:rsidP="007E45C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Одним из о</w:t>
      </w:r>
      <w:r w:rsidR="006163E2" w:rsidRPr="005E35BC">
        <w:rPr>
          <w:rFonts w:ascii="Times New Roman" w:hAnsi="Times New Roman" w:cs="Times New Roman"/>
          <w:color w:val="000000" w:themeColor="text1"/>
          <w:sz w:val="28"/>
          <w:szCs w:val="28"/>
        </w:rPr>
        <w:t>снов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 w:rsidR="0061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61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опасности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163E2">
        <w:rPr>
          <w:rFonts w:ascii="Times New Roman" w:hAnsi="Times New Roman" w:cs="Times New Roman"/>
          <w:color w:val="000000" w:themeColor="text1"/>
          <w:sz w:val="28"/>
          <w:szCs w:val="28"/>
        </w:rPr>
        <w:t>ВГУ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1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r w:rsidR="006163E2">
        <w:rPr>
          <w:color w:val="000000" w:themeColor="text1"/>
          <w:sz w:val="28"/>
          <w:szCs w:val="28"/>
        </w:rPr>
        <w:t>–</w:t>
      </w:r>
      <w:r w:rsidR="0061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63E2" w:rsidRPr="005E35BC">
        <w:rPr>
          <w:rFonts w:ascii="Times New Roman" w:hAnsi="Times New Roman" w:cs="Times New Roman"/>
          <w:color w:val="000000" w:themeColor="text1"/>
          <w:sz w:val="28"/>
          <w:szCs w:val="28"/>
        </w:rPr>
        <w:t>эл</w:t>
      </w:r>
      <w:r w:rsidR="006163E2">
        <w:rPr>
          <w:rFonts w:ascii="Times New Roman" w:hAnsi="Times New Roman" w:cs="Times New Roman"/>
          <w:color w:val="000000" w:themeColor="text1"/>
          <w:sz w:val="28"/>
          <w:szCs w:val="28"/>
        </w:rPr>
        <w:t>ектрооборудование. Электрооборудование необходимо использовать только исправное и без дефектов. В течение рабочего дня не оставлять без присмотра электроприборы, особенно с большим потреблением электричества (электрочайник, микроволновка, обогреватель</w:t>
      </w:r>
      <w:r w:rsidR="00871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тп</w:t>
      </w:r>
      <w:r w:rsidR="006163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712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1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24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1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окончанию рабочего дня </w:t>
      </w:r>
      <w:r w:rsidR="0087124E">
        <w:rPr>
          <w:rFonts w:ascii="Times New Roman" w:hAnsi="Times New Roman" w:cs="Times New Roman"/>
          <w:color w:val="000000" w:themeColor="text1"/>
          <w:sz w:val="28"/>
          <w:szCs w:val="28"/>
        </w:rPr>
        <w:t>обесточить всё электрооборудование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работающего круглосуточно по регламенту)</w:t>
      </w:r>
      <w:r w:rsidR="00871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E2E70" w:rsidRDefault="006416DF" w:rsidP="007E45C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80F36">
        <w:rPr>
          <w:rFonts w:ascii="Times New Roman" w:hAnsi="Times New Roman" w:cs="Times New Roman"/>
          <w:color w:val="000000" w:themeColor="text1"/>
          <w:sz w:val="28"/>
          <w:szCs w:val="28"/>
        </w:rPr>
        <w:t>о всех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F36">
        <w:rPr>
          <w:rFonts w:ascii="Times New Roman" w:hAnsi="Times New Roman" w:cs="Times New Roman"/>
          <w:color w:val="000000" w:themeColor="text1"/>
          <w:sz w:val="28"/>
          <w:szCs w:val="28"/>
        </w:rPr>
        <w:t>зданиях ВГУ, а также на их территории</w:t>
      </w:r>
      <w:r w:rsidR="006E2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запрещено курение и </w:t>
      </w:r>
      <w:r w:rsidR="00D80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разведение открытого огня. </w:t>
      </w:r>
      <w:r w:rsidR="00D5354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80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помещениях у</w:t>
      </w:r>
      <w:r w:rsidR="006E2E70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становлены автоматические дым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овые и</w:t>
      </w:r>
      <w:r w:rsidR="00D80F36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тепловые</w:t>
      </w:r>
      <w:r w:rsidR="006E2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F36" w:rsidRPr="00D80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датчики </w:t>
      </w:r>
      <w:r w:rsidR="005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автоматической </w:t>
      </w:r>
      <w:r w:rsidR="00D80F36" w:rsidRPr="00D80F36">
        <w:rPr>
          <w:rFonts w:ascii="Times New Roman" w:hAnsi="Times New Roman" w:cs="Times New Roman"/>
          <w:color w:val="000000" w:themeColor="text1"/>
          <w:sz w:val="28"/>
          <w:szCs w:val="28"/>
        </w:rPr>
        <w:t>пожарной сигнализации</w:t>
      </w:r>
      <w:r w:rsidR="005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(АПС)</w:t>
      </w:r>
      <w:r w:rsidR="00D535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6619" w:rsidRDefault="00156619" w:rsidP="007E45CD">
      <w:pPr>
        <w:pStyle w:val="a6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156619">
        <w:rPr>
          <w:color w:val="000000" w:themeColor="text1"/>
          <w:sz w:val="28"/>
          <w:szCs w:val="28"/>
        </w:rPr>
        <w:t>При обнаружении пожара или признаков горения (задымление, запах гари, повышение температуры и т. п.) вы незамедлительно должны сообщить об этом по телефону в пожарную охрану (при этом необходимо назвать адрес объекта, место возникновения пожара, а также сообщить свою фамилию и порядок подъезда к объекту)</w:t>
      </w:r>
      <w:r w:rsidR="009D4F0E">
        <w:rPr>
          <w:color w:val="000000" w:themeColor="text1"/>
          <w:sz w:val="28"/>
          <w:szCs w:val="28"/>
        </w:rPr>
        <w:t>, а также</w:t>
      </w:r>
      <w:r w:rsidR="00FB7480">
        <w:rPr>
          <w:color w:val="000000" w:themeColor="text1"/>
          <w:sz w:val="28"/>
          <w:szCs w:val="28"/>
        </w:rPr>
        <w:t xml:space="preserve"> </w:t>
      </w:r>
      <w:r w:rsidR="00FB7480" w:rsidRPr="00156619">
        <w:rPr>
          <w:color w:val="000000" w:themeColor="text1"/>
          <w:sz w:val="28"/>
          <w:szCs w:val="28"/>
        </w:rPr>
        <w:t xml:space="preserve">своему </w:t>
      </w:r>
      <w:r w:rsidR="00FB7480">
        <w:rPr>
          <w:color w:val="000000" w:themeColor="text1"/>
          <w:sz w:val="28"/>
          <w:szCs w:val="28"/>
        </w:rPr>
        <w:t>непосредственному руководителю</w:t>
      </w:r>
      <w:r w:rsidRPr="00156619">
        <w:rPr>
          <w:color w:val="000000" w:themeColor="text1"/>
          <w:sz w:val="28"/>
          <w:szCs w:val="28"/>
        </w:rPr>
        <w:t>.</w:t>
      </w:r>
      <w:r w:rsidR="00FB7480">
        <w:rPr>
          <w:color w:val="000000" w:themeColor="text1"/>
          <w:sz w:val="28"/>
          <w:szCs w:val="28"/>
        </w:rPr>
        <w:t xml:space="preserve"> </w:t>
      </w:r>
      <w:r w:rsidR="009D4F0E">
        <w:rPr>
          <w:color w:val="000000" w:themeColor="text1"/>
          <w:sz w:val="28"/>
          <w:szCs w:val="28"/>
        </w:rPr>
        <w:t>В случае несработки АПС п</w:t>
      </w:r>
      <w:r w:rsidR="00FB7480" w:rsidRPr="00FB7480">
        <w:rPr>
          <w:color w:val="000000" w:themeColor="text1"/>
          <w:sz w:val="28"/>
          <w:szCs w:val="28"/>
        </w:rPr>
        <w:t>ривести в действие систему оповещения людей о пожаре посред</w:t>
      </w:r>
      <w:r w:rsidR="00FB7480">
        <w:rPr>
          <w:color w:val="000000" w:themeColor="text1"/>
          <w:sz w:val="28"/>
          <w:szCs w:val="28"/>
        </w:rPr>
        <w:t>ством ручного пожарного извещате</w:t>
      </w:r>
      <w:r w:rsidR="00FB7480" w:rsidRPr="00FB7480">
        <w:rPr>
          <w:color w:val="000000" w:themeColor="text1"/>
          <w:sz w:val="28"/>
          <w:szCs w:val="28"/>
        </w:rPr>
        <w:t>ля (при наличии</w:t>
      </w:r>
      <w:r w:rsidR="00FB7480">
        <w:rPr>
          <w:color w:val="000000" w:themeColor="text1"/>
          <w:sz w:val="28"/>
          <w:szCs w:val="28"/>
        </w:rPr>
        <w:t>).</w:t>
      </w:r>
      <w:r w:rsidRPr="00156619">
        <w:rPr>
          <w:color w:val="000000" w:themeColor="text1"/>
          <w:sz w:val="28"/>
          <w:szCs w:val="28"/>
        </w:rPr>
        <w:t xml:space="preserve"> </w:t>
      </w:r>
      <w:r w:rsidR="00625B2F" w:rsidRPr="00156619">
        <w:rPr>
          <w:color w:val="000000" w:themeColor="text1"/>
          <w:sz w:val="28"/>
          <w:szCs w:val="28"/>
        </w:rPr>
        <w:t>Принять, по возможности, меры по эвакуации людей, тушению пожара и сохранности материальных ценностей.</w:t>
      </w:r>
    </w:p>
    <w:p w:rsidR="00156619" w:rsidRDefault="00156619" w:rsidP="007E45CD">
      <w:pPr>
        <w:pStyle w:val="a6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5E35BC">
        <w:rPr>
          <w:color w:val="000000" w:themeColor="text1"/>
          <w:sz w:val="28"/>
          <w:szCs w:val="28"/>
        </w:rPr>
        <w:t xml:space="preserve">Единый номер вызова экстренных оперативных служб </w:t>
      </w:r>
      <w:r>
        <w:rPr>
          <w:color w:val="000000" w:themeColor="text1"/>
          <w:sz w:val="28"/>
          <w:szCs w:val="28"/>
        </w:rPr>
        <w:t xml:space="preserve">– </w:t>
      </w:r>
      <w:r w:rsidRPr="005E35BC">
        <w:rPr>
          <w:color w:val="000000" w:themeColor="text1"/>
          <w:sz w:val="28"/>
          <w:szCs w:val="28"/>
        </w:rPr>
        <w:t>112</w:t>
      </w:r>
      <w:r>
        <w:rPr>
          <w:color w:val="000000" w:themeColor="text1"/>
          <w:sz w:val="28"/>
          <w:szCs w:val="28"/>
        </w:rPr>
        <w:t>.</w:t>
      </w:r>
    </w:p>
    <w:p w:rsidR="0087124E" w:rsidRDefault="00156619" w:rsidP="00DC19A1">
      <w:pPr>
        <w:pStyle w:val="a6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Телефон пожарно-спасательной службы</w:t>
      </w:r>
      <w:r w:rsidRPr="00156619">
        <w:rPr>
          <w:color w:val="000000" w:themeColor="text1"/>
          <w:sz w:val="28"/>
          <w:szCs w:val="28"/>
        </w:rPr>
        <w:t xml:space="preserve"> МЧС России – 101</w:t>
      </w:r>
      <w:r>
        <w:rPr>
          <w:color w:val="000000" w:themeColor="text1"/>
          <w:sz w:val="28"/>
          <w:szCs w:val="28"/>
        </w:rPr>
        <w:t xml:space="preserve"> (с мобильного) или 01 (с городского).</w:t>
      </w:r>
    </w:p>
    <w:p w:rsidR="00506176" w:rsidRPr="00DD50E3" w:rsidRDefault="00506176" w:rsidP="00DD50E3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50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действий лиц, осуществляющих трудовую деятельность в организации</w:t>
      </w:r>
      <w:r w:rsidR="00DD50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 пожаре</w:t>
      </w:r>
    </w:p>
    <w:p w:rsidR="009D4F0E" w:rsidRDefault="00296C0F" w:rsidP="007E45C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</w:t>
      </w:r>
      <w:r w:rsidR="005061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7E45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ожар на начальной стадии</w:t>
      </w:r>
      <w:r w:rsidR="009D4F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9D4F0E">
        <w:rPr>
          <w:rFonts w:ascii="Times New Roman" w:hAnsi="Times New Roman" w:cs="Times New Roman"/>
          <w:color w:val="000000" w:themeColor="text1"/>
          <w:sz w:val="28"/>
          <w:szCs w:val="28"/>
        </w:rPr>
        <w:t>после звонка в «112»,</w:t>
      </w:r>
      <w:r w:rsidRPr="00296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попытаться </w:t>
      </w:r>
      <w:r w:rsid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ликвидировать </w:t>
      </w:r>
      <w:r w:rsidRPr="00296C0F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с помощью подачи воды от пожарного крана или первичных средств пожаротушения</w:t>
      </w:r>
      <w:r w:rsid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(огнетушитель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96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Самостоятельное тушение пожара оправдано только в том случае, если не представляет угрозы для жизни и здоровья человека </w:t>
      </w:r>
      <w:r w:rsidR="00855F52">
        <w:rPr>
          <w:rFonts w:ascii="Times New Roman" w:hAnsi="Times New Roman" w:cs="Times New Roman"/>
          <w:color w:val="000000" w:themeColor="text1"/>
          <w:sz w:val="28"/>
          <w:szCs w:val="28"/>
        </w:rPr>
        <w:t>- очаг возгорания (пламя) виден, небольшое количество продуктов горения (дыма) и</w:t>
      </w:r>
      <w:r w:rsidRPr="00296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нему можно безопасно подойти на длину огнетушащей стр</w:t>
      </w:r>
      <w:r w:rsidR="00855F52">
        <w:rPr>
          <w:rFonts w:ascii="Times New Roman" w:hAnsi="Times New Roman" w:cs="Times New Roman"/>
          <w:color w:val="000000" w:themeColor="text1"/>
          <w:sz w:val="28"/>
          <w:szCs w:val="28"/>
        </w:rPr>
        <w:t>уи</w:t>
      </w:r>
      <w:r w:rsidRPr="00296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противном случае необходимо предпринять меры к изоляции горящего помещения от поступления в него свежего воздуха (необходимо закрыть все окна и двери), отключить электроэнергию и немедленно покинуть помещение. </w:t>
      </w:r>
    </w:p>
    <w:p w:rsidR="00296C0F" w:rsidRDefault="00296C0F" w:rsidP="007E45C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7E45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7E45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ожар на стадии объемного развития</w:t>
      </w:r>
      <w:r w:rsidR="00B215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(сильный)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большую опасность для жизни и здоровья людей,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потушить</w:t>
      </w:r>
      <w:r w:rsid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 </w:t>
      </w:r>
      <w:r w:rsidR="00506176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 невозможно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этом случае сотрудникам необходимо покинуть здание через</w:t>
      </w:r>
      <w:r w:rsid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ближайшие эвакуационные выходы.</w:t>
      </w:r>
    </w:p>
    <w:p w:rsidR="007E45CD" w:rsidRPr="007E45CD" w:rsidRDefault="007E45CD" w:rsidP="007E45C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При эвакуации вещи разрешается собрат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только тогда, когда поступило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соответствующее распоряжение. Если так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распоряжения не было, тогда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эвакуация проходит без вещей.</w:t>
      </w:r>
    </w:p>
    <w:p w:rsidR="00296C0F" w:rsidRDefault="007E45CD" w:rsidP="007E45C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По коридорам и лестницам эвакуируемые передвигаются организованными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колоннами</w:t>
      </w:r>
      <w:r w:rsidR="00855F52">
        <w:rPr>
          <w:rFonts w:ascii="Times New Roman" w:hAnsi="Times New Roman" w:cs="Times New Roman"/>
          <w:color w:val="000000" w:themeColor="text1"/>
          <w:sz w:val="28"/>
          <w:szCs w:val="28"/>
        </w:rPr>
        <w:t>, ускоренным шагом к ближайшему эвакуационному выходу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, придерживаясь одной стороны</w:t>
      </w:r>
      <w:r w:rsidR="0085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(правой)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, оставляя</w:t>
      </w:r>
      <w:r w:rsidR="0085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другую для прохода спасателей.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допускается, чтобы отдельные лица или 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лые группы обгоняли друг друга,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="00B2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бежать толпой.</w:t>
      </w:r>
    </w:p>
    <w:p w:rsidR="00506176" w:rsidRPr="00506176" w:rsidRDefault="004929C6" w:rsidP="00B2158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6176" w:rsidRPr="005061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Возможности выхода нет</w:t>
      </w:r>
      <w:r w:rsidR="00B2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06176" w:rsidRP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основные пути эвакуации отрезаны огнем или дымом, а вы находитесь в верхних этажах здания школы, не паникуйте. Не пытайтесь проскочить. Зайдите в </w:t>
      </w:r>
      <w:r w:rsidR="00506176">
        <w:rPr>
          <w:rFonts w:ascii="Times New Roman" w:hAnsi="Times New Roman" w:cs="Times New Roman"/>
          <w:color w:val="000000" w:themeColor="text1"/>
          <w:sz w:val="28"/>
          <w:szCs w:val="28"/>
        </w:rPr>
        <w:t>аудиторию</w:t>
      </w:r>
      <w:r w:rsidR="00506176" w:rsidRP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другое любое помещение с окнами, где нет дыма.</w:t>
      </w:r>
      <w:r w:rsid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Позвоните в пожарную службу сообщив о том, что вы не имеете возможность эвакуироваться и своё точное местоположение.</w:t>
      </w:r>
      <w:r w:rsidR="00506176" w:rsidRP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позаботиться об изоляции помещения, в котором вы находитесь, от проникновения в него дыма и огня. Закройте дверь и законопатьте тряпками все щели в двери и вентиляционной решетке. Тряпки лучше сначала смочить. В качестве ткани можно использовать з</w:t>
      </w:r>
      <w:r w:rsidR="00506176">
        <w:rPr>
          <w:rFonts w:ascii="Times New Roman" w:hAnsi="Times New Roman" w:cs="Times New Roman"/>
          <w:color w:val="000000" w:themeColor="text1"/>
          <w:sz w:val="28"/>
          <w:szCs w:val="28"/>
        </w:rPr>
        <w:t>анавески с окон, детали одежды.</w:t>
      </w:r>
    </w:p>
    <w:p w:rsidR="00506176" w:rsidRPr="00506176" w:rsidRDefault="00506176" w:rsidP="0050617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76">
        <w:rPr>
          <w:rFonts w:ascii="Times New Roman" w:hAnsi="Times New Roman" w:cs="Times New Roman"/>
          <w:color w:val="000000" w:themeColor="text1"/>
          <w:sz w:val="28"/>
          <w:szCs w:val="28"/>
        </w:rPr>
        <w:t>Окна не открывайте. Это может усилить тягу и приток дыма. Если в помещение попал дым, приоткройте окно и лягте на пол. Примерно в 15-ти сантиметрах от пола есть пространство с чистым воздухом. Дышать лучше через мокрую ткань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закрыв органы дыхания одеждой.</w:t>
      </w:r>
    </w:p>
    <w:p w:rsidR="00506176" w:rsidRPr="00506176" w:rsidRDefault="00506176" w:rsidP="0050617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76">
        <w:rPr>
          <w:rFonts w:ascii="Times New Roman" w:hAnsi="Times New Roman" w:cs="Times New Roman"/>
          <w:color w:val="000000" w:themeColor="text1"/>
          <w:sz w:val="28"/>
          <w:szCs w:val="28"/>
        </w:rPr>
        <w:t>Самое главное - не паниковать. Вас обязательно спасут. Норматив времени прибытия пожарных подразделений</w:t>
      </w:r>
      <w:r w:rsidR="009D4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городе</w:t>
      </w:r>
      <w:r w:rsidRP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не более 10 минут. Пожарные </w:t>
      </w:r>
      <w:r w:rsidR="009D4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расчеты </w:t>
      </w:r>
      <w:r w:rsidRP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прибытии </w:t>
      </w:r>
      <w:r w:rsidR="009D4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месту </w:t>
      </w:r>
      <w:r w:rsidRPr="00506176">
        <w:rPr>
          <w:rFonts w:ascii="Times New Roman" w:hAnsi="Times New Roman" w:cs="Times New Roman"/>
          <w:color w:val="000000" w:themeColor="text1"/>
          <w:sz w:val="28"/>
          <w:szCs w:val="28"/>
        </w:rPr>
        <w:t>пожар</w:t>
      </w:r>
      <w:r w:rsidR="009D4F0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первую очередь выявляют отрезанных огнем и дымом людей, направляют все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силы и средства на их спасение.</w:t>
      </w:r>
    </w:p>
    <w:p w:rsidR="00506176" w:rsidRPr="00DC19A1" w:rsidRDefault="00506176" w:rsidP="00DC19A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приезде пожарных необходимо открыть окно и позвать на помощь голосом и взмахами рук. Из горящих и отрезанных дымом помещений пожарные спасают учащихся через окна по ручным пожарным лестницам, спасательным рукавам, с </w:t>
      </w:r>
      <w:r w:rsidRPr="005061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помощью спасательных верёвок. Могут применяться пневматические спасательные устройства и натяжные полотна.</w:t>
      </w:r>
    </w:p>
    <w:p w:rsidR="002E414F" w:rsidRDefault="002E414F" w:rsidP="00DC19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414F" w:rsidRDefault="002E414F" w:rsidP="00DC19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6C0F" w:rsidRPr="007E45CD" w:rsidRDefault="00296C0F" w:rsidP="00DC19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5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6B1422" w:rsidRPr="007E45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ействий преподавателей</w:t>
      </w:r>
      <w:r w:rsidRPr="007E45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случае </w:t>
      </w:r>
      <w:r w:rsidR="007E45CD" w:rsidRPr="007E45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получения сигнала </w:t>
      </w:r>
      <w:r w:rsidRPr="007E45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пожаре во время занятий</w:t>
      </w:r>
    </w:p>
    <w:p w:rsidR="007E45CD" w:rsidRPr="00296C0F" w:rsidRDefault="007E45CD" w:rsidP="007E45C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422">
        <w:rPr>
          <w:rFonts w:ascii="Times New Roman" w:hAnsi="Times New Roman" w:cs="Times New Roman"/>
          <w:color w:val="000000" w:themeColor="text1"/>
          <w:sz w:val="28"/>
          <w:szCs w:val="28"/>
        </w:rPr>
        <w:t>При объявлении эвакуации преподаватели, работаю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щие со студентами, </w:t>
      </w:r>
      <w:r w:rsidRPr="006B1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становятся руководителями групп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несут полную ответственность за </w:t>
      </w:r>
      <w:r w:rsidRPr="006B1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эвакуации данной группой </w:t>
      </w:r>
      <w:r w:rsidR="009D4F0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6B14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45CD" w:rsidRPr="007E45CD" w:rsidRDefault="007E45CD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сигнала на эвакуацию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реподаватель проводящий занятие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должен:</w:t>
      </w:r>
    </w:p>
    <w:p w:rsidR="007E45CD" w:rsidRPr="007E45CD" w:rsidRDefault="007E45CD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Немедленно прекратить занятия, быстро, но без паники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суеты подготовить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группу к эвакуации из здания:</w:t>
      </w:r>
    </w:p>
    <w:p w:rsidR="007E45CD" w:rsidRPr="007E45CD" w:rsidRDefault="007E45CD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- закрыть в аудитории все окна и форточки</w:t>
      </w:r>
      <w:r w:rsidR="00855F52">
        <w:rPr>
          <w:rFonts w:ascii="Times New Roman" w:hAnsi="Times New Roman" w:cs="Times New Roman"/>
          <w:color w:val="000000" w:themeColor="text1"/>
          <w:sz w:val="28"/>
          <w:szCs w:val="28"/>
        </w:rPr>
        <w:t>, приточную вентиляцию (при наличии)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,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избежание распространения огня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и дыма;</w:t>
      </w:r>
    </w:p>
    <w:p w:rsidR="007E45CD" w:rsidRPr="007E45CD" w:rsidRDefault="007E45CD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- построить студентов в колонну по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 перед дверным проемом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аудитории. В конце колонны поставить рослых и физичес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развитых студентов,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чтобы в случае необходимости они смогли оказать помощь более слабым;</w:t>
      </w:r>
    </w:p>
    <w:p w:rsidR="007E45CD" w:rsidRPr="007E45CD" w:rsidRDefault="007E45CD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- взять с собой групповой журнал;</w:t>
      </w:r>
    </w:p>
    <w:p w:rsidR="007E45CD" w:rsidRPr="007E45CD" w:rsidRDefault="007E45CD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- убедиться, что в колонне находятся вс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студенты группы, вывести ее в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коридор; Последний в колонне выключает свет и закрывает две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кабинета (не на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замок);</w:t>
      </w:r>
    </w:p>
    <w:p w:rsidR="007E45CD" w:rsidRDefault="007E45CD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Покинуть здание согласно плану</w:t>
      </w:r>
      <w:r w:rsidR="0085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эвакуации:</w:t>
      </w:r>
    </w:p>
    <w:p w:rsidR="00855F52" w:rsidRPr="007E45CD" w:rsidRDefault="00855F52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не использовать лифт.</w:t>
      </w:r>
    </w:p>
    <w:p w:rsidR="007E45CD" w:rsidRDefault="007E45CD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Прибыть в </w:t>
      </w:r>
      <w:r w:rsidR="00855F52">
        <w:rPr>
          <w:rFonts w:ascii="Times New Roman" w:hAnsi="Times New Roman" w:cs="Times New Roman"/>
          <w:color w:val="000000" w:themeColor="text1"/>
          <w:sz w:val="28"/>
          <w:szCs w:val="28"/>
        </w:rPr>
        <w:t>безопасный район (место сбора)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45CD" w:rsidRPr="007E45CD" w:rsidRDefault="007E45CD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4. Проверить наличие студентов согласно групповому журналу.</w:t>
      </w:r>
    </w:p>
    <w:p w:rsidR="00296C0F" w:rsidRDefault="007E45CD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5. Доложить руководителю структурного подразделения или лицу 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5CD">
        <w:rPr>
          <w:rFonts w:ascii="Times New Roman" w:hAnsi="Times New Roman" w:cs="Times New Roman"/>
          <w:color w:val="000000" w:themeColor="text1"/>
          <w:sz w:val="28"/>
          <w:szCs w:val="28"/>
        </w:rPr>
        <w:t>заменяющего о результатах эвакуации.</w:t>
      </w:r>
    </w:p>
    <w:p w:rsidR="00296C0F" w:rsidRDefault="007E45CD" w:rsidP="007E45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Не допустить возврата в здание кого-либо без объявления сигнала об отбое тревоги. </w:t>
      </w:r>
    </w:p>
    <w:p w:rsidR="00B31018" w:rsidRDefault="00B31018" w:rsidP="00741AE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1018" w:rsidRDefault="00B31018" w:rsidP="00741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018" w:rsidRDefault="00B31018" w:rsidP="00741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018" w:rsidRDefault="00B31018" w:rsidP="00741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018" w:rsidRDefault="00B31018" w:rsidP="00741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018" w:rsidRDefault="00B31018" w:rsidP="00741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018" w:rsidRDefault="00B31018" w:rsidP="00741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018" w:rsidRDefault="00B31018" w:rsidP="00741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018" w:rsidRDefault="00B31018" w:rsidP="00741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018" w:rsidRDefault="00B31018" w:rsidP="00741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018" w:rsidRDefault="00B31018" w:rsidP="00741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018" w:rsidRPr="00B31018" w:rsidRDefault="00B31018" w:rsidP="00B3101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и правила использования огнетушителей</w:t>
      </w:r>
    </w:p>
    <w:p w:rsidR="00741AE0" w:rsidRPr="006574AF" w:rsidRDefault="00741AE0" w:rsidP="00741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5650" cy="4643120"/>
            <wp:effectExtent l="0" t="0" r="0" b="5080"/>
            <wp:docPr id="1" name="Рисунок 1" descr="Исполь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ьзо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64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AE0" w:rsidRPr="006574AF" w:rsidRDefault="00741AE0" w:rsidP="00B31018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3B4256"/>
          <w:sz w:val="28"/>
          <w:szCs w:val="28"/>
        </w:rPr>
      </w:pPr>
      <w:r w:rsidRPr="006574AF">
        <w:rPr>
          <w:b/>
          <w:color w:val="3B4256"/>
          <w:sz w:val="28"/>
          <w:szCs w:val="28"/>
        </w:rPr>
        <w:t>Порядок применения порошковых</w:t>
      </w:r>
      <w:r>
        <w:rPr>
          <w:b/>
          <w:color w:val="3B4256"/>
          <w:sz w:val="28"/>
          <w:szCs w:val="28"/>
        </w:rPr>
        <w:t xml:space="preserve"> и</w:t>
      </w:r>
      <w:r w:rsidRPr="006574AF">
        <w:rPr>
          <w:b/>
          <w:color w:val="3B4256"/>
          <w:sz w:val="28"/>
          <w:szCs w:val="28"/>
        </w:rPr>
        <w:t xml:space="preserve"> </w:t>
      </w:r>
      <w:r>
        <w:rPr>
          <w:b/>
          <w:color w:val="3B4256"/>
          <w:sz w:val="28"/>
          <w:szCs w:val="28"/>
        </w:rPr>
        <w:t>углекислотных</w:t>
      </w:r>
      <w:r w:rsidRPr="006574AF">
        <w:rPr>
          <w:b/>
          <w:color w:val="3B4256"/>
          <w:sz w:val="28"/>
          <w:szCs w:val="28"/>
        </w:rPr>
        <w:t xml:space="preserve"> огнетушителей:</w:t>
      </w:r>
    </w:p>
    <w:p w:rsidR="00741AE0" w:rsidRPr="006574AF" w:rsidRDefault="00741AE0" w:rsidP="00B3101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6574AF">
        <w:rPr>
          <w:color w:val="3B4256"/>
          <w:sz w:val="28"/>
          <w:szCs w:val="28"/>
        </w:rPr>
        <w:t>• приблизиться с огнетушителем к очагу пожара (возгорания) на расстояние 2-3 метра;</w:t>
      </w:r>
    </w:p>
    <w:p w:rsidR="00741AE0" w:rsidRPr="006574AF" w:rsidRDefault="00741AE0" w:rsidP="00B3101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6574AF">
        <w:rPr>
          <w:color w:val="3B4256"/>
          <w:sz w:val="28"/>
          <w:szCs w:val="28"/>
        </w:rPr>
        <w:t>• сорвать пломбу на огнетушителе, имеющуюся на запорно-пусковом устройстве;</w:t>
      </w:r>
    </w:p>
    <w:p w:rsidR="00741AE0" w:rsidRPr="006574AF" w:rsidRDefault="00741AE0" w:rsidP="00B3101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6574AF">
        <w:rPr>
          <w:color w:val="3B4256"/>
          <w:sz w:val="28"/>
          <w:szCs w:val="28"/>
        </w:rPr>
        <w:t>• выдернуть чеку;</w:t>
      </w:r>
    </w:p>
    <w:p w:rsidR="00741AE0" w:rsidRPr="006574AF" w:rsidRDefault="00741AE0" w:rsidP="00B3101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6574AF">
        <w:rPr>
          <w:color w:val="3B4256"/>
          <w:sz w:val="28"/>
          <w:szCs w:val="28"/>
        </w:rPr>
        <w:t>• направить насадку шланга</w:t>
      </w:r>
      <w:r>
        <w:rPr>
          <w:color w:val="3B4256"/>
          <w:sz w:val="28"/>
          <w:szCs w:val="28"/>
        </w:rPr>
        <w:t xml:space="preserve"> или раструб (для углекислотного огнетушителя)</w:t>
      </w:r>
      <w:r w:rsidRPr="006574AF">
        <w:rPr>
          <w:color w:val="3B4256"/>
          <w:sz w:val="28"/>
          <w:szCs w:val="28"/>
        </w:rPr>
        <w:t xml:space="preserve"> на очаг возгорания;</w:t>
      </w:r>
    </w:p>
    <w:p w:rsidR="00741AE0" w:rsidRPr="006574AF" w:rsidRDefault="00741AE0" w:rsidP="00B3101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6574AF">
        <w:rPr>
          <w:color w:val="3B4256"/>
          <w:sz w:val="28"/>
          <w:szCs w:val="28"/>
        </w:rPr>
        <w:t>• нажать курок (рычаг) на огнетушителе;</w:t>
      </w:r>
    </w:p>
    <w:p w:rsidR="00741AE0" w:rsidRDefault="00741AE0" w:rsidP="00B3101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6574AF">
        <w:rPr>
          <w:color w:val="3B4256"/>
          <w:sz w:val="28"/>
          <w:szCs w:val="28"/>
        </w:rPr>
        <w:t>• при выходе огнетушащего вещества тушить возгорание.</w:t>
      </w:r>
    </w:p>
    <w:p w:rsidR="00741AE0" w:rsidRDefault="00741AE0" w:rsidP="00B31018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6574AF">
        <w:rPr>
          <w:color w:val="3B4256"/>
          <w:sz w:val="28"/>
          <w:szCs w:val="28"/>
        </w:rPr>
        <w:t>Время выхода огнет</w:t>
      </w:r>
      <w:r>
        <w:rPr>
          <w:color w:val="3B4256"/>
          <w:sz w:val="28"/>
          <w:szCs w:val="28"/>
        </w:rPr>
        <w:t>ушащего вещества не менее 10 с для огнетушителей с массой заряда 4 кг (ОП-4, ОУ-4).</w:t>
      </w:r>
    </w:p>
    <w:p w:rsidR="00741AE0" w:rsidRPr="00B31018" w:rsidRDefault="00741AE0" w:rsidP="00B31018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B31018">
        <w:rPr>
          <w:color w:val="3B4256"/>
          <w:sz w:val="28"/>
          <w:szCs w:val="28"/>
        </w:rPr>
        <w:t>Помните: </w:t>
      </w:r>
      <w:r w:rsidRPr="00B31018">
        <w:rPr>
          <w:color w:val="3B4256"/>
          <w:spacing w:val="3"/>
          <w:sz w:val="28"/>
          <w:szCs w:val="28"/>
          <w:bdr w:val="none" w:sz="0" w:space="0" w:color="auto" w:frame="1"/>
        </w:rPr>
        <w:t>во время тушения пожара огнетушитель следует держать вертикально, так как горизонтальное положение не обеспечивает полного использования его заряда. Использованные огнетушители (даже если их заряд использован не полностью), а также огнетушители с сорванными пломбами необходимо немедленно направлять на перезарядку.</w:t>
      </w:r>
    </w:p>
    <w:p w:rsidR="00741AE0" w:rsidRPr="00B31018" w:rsidRDefault="00741AE0" w:rsidP="00B31018">
      <w:pPr>
        <w:pStyle w:val="a6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31018">
        <w:rPr>
          <w:color w:val="3B4256"/>
          <w:sz w:val="28"/>
          <w:szCs w:val="28"/>
        </w:rPr>
        <w:t>ВАЖНО: Запрещено держаться за раструб во время работы огнетушителя, так как он сильно охлаждается, что может привести к обморожению рук.</w:t>
      </w:r>
    </w:p>
    <w:p w:rsidR="005E35BC" w:rsidRPr="00625B2F" w:rsidRDefault="00625B2F" w:rsidP="007E45CD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Места расположения ближайших к вашему рабочему месту огнетушителей, пожарных кранов и эвакуационных выходов узнать можно будет на первичном инструктаже по пожарно</w:t>
      </w:r>
      <w:r w:rsidR="00DF5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безопасности на рабочем месте при изучении плана эвакуации. </w:t>
      </w:r>
    </w:p>
    <w:p w:rsidR="0087124E" w:rsidRDefault="00DC19A1" w:rsidP="00DC19A1">
      <w:pPr>
        <w:jc w:val="center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  <w:t xml:space="preserve">Вводный инструктаж по 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гражданской обороне</w:t>
      </w:r>
      <w:r w:rsidRPr="005E35B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действиям в случае </w:t>
      </w:r>
      <w:r w:rsidRPr="005E35B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ЧС</w:t>
      </w:r>
    </w:p>
    <w:p w:rsidR="005E35BC" w:rsidRPr="005E35BC" w:rsidRDefault="005E35BC" w:rsidP="007E45C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Регламентируется Федеральным закон от №28-ФЗ «О гражданской обороне» </w:t>
      </w:r>
      <w:r w:rsidRPr="005E35B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Гражданская оборона</w:t>
      </w:r>
      <w:r w:rsidRPr="005E35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система мероприятий по подготовке к </w:t>
      </w:r>
      <w:r w:rsidRPr="005E35BC">
        <w:rPr>
          <w:rFonts w:ascii="Times New Roman" w:hAnsi="Times New Roman" w:cs="Times New Roman"/>
          <w:color w:val="000000" w:themeColor="text1"/>
          <w:sz w:val="28"/>
          <w:szCs w:val="28"/>
        </w:rPr>
        <w:t>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5E35BC" w:rsidRDefault="00312F0C" w:rsidP="009A052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«ВГУ»</w:t>
      </w:r>
      <w:r w:rsidR="005E35BC" w:rsidRPr="005E35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отсутствуют хим</w:t>
      </w:r>
      <w:r w:rsidR="0015661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ические</w:t>
      </w:r>
      <w:r w:rsidR="005E35BC" w:rsidRPr="005E35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156619" w:rsidRPr="005E35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радиоактивные</w:t>
      </w:r>
      <w:r w:rsidR="005E35BC" w:rsidRPr="005E35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вещества в том кол-ве и объе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ме, которые способны вызвать ЧС, тем не менее в городе работают ряд предприятий, которые представляют опасность.</w:t>
      </w:r>
    </w:p>
    <w:p w:rsidR="00675227" w:rsidRPr="00675227" w:rsidRDefault="00675227" w:rsidP="0067522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2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Главный корпус «ВГУ» (Университетская площадь 1,</w:t>
      </w:r>
      <w:r w:rsidR="001F10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52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1а,</w:t>
      </w:r>
      <w:r w:rsidR="001F10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52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1б) попадает</w:t>
      </w:r>
      <w:r w:rsidR="008A42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зону возможного химического заражения</w:t>
      </w:r>
      <w:r w:rsidRPr="006752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4284" w:rsidRPr="008A42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аварийно химически опасным веществом </w:t>
      </w:r>
      <w:r w:rsidR="008A4284" w:rsidRPr="00DC19A1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(</w:t>
      </w:r>
      <w:r w:rsidR="008A4284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АХОВ)</w:t>
      </w:r>
      <w:r w:rsidR="008A42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4284" w:rsidRPr="006752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аммиак</w:t>
      </w:r>
      <w:r w:rsidRPr="006752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предприятия </w:t>
      </w:r>
      <w:r w:rsidR="00B967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АО </w:t>
      </w:r>
      <w:r w:rsidRPr="006752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«Воронежсинтезкаучук».</w:t>
      </w:r>
    </w:p>
    <w:p w:rsidR="00675227" w:rsidRDefault="00675227" w:rsidP="00D95FF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2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Ботанический сад Воронежского госуниверситета (Ботанический сад, 1) </w:t>
      </w:r>
      <w:r w:rsidR="008A4284" w:rsidRPr="006752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попадает</w:t>
      </w:r>
      <w:r w:rsidR="008A42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зону возможного химического заражения по АХОВ </w:t>
      </w:r>
      <w:r w:rsidRPr="006752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B967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лор с предприятия «</w:t>
      </w:r>
      <w:proofErr w:type="spellStart"/>
      <w:r w:rsidR="00B967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Росводоканал</w:t>
      </w:r>
      <w:proofErr w:type="spellEnd"/>
      <w:r w:rsidR="00D95F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67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95F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67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Воронеж»</w:t>
      </w:r>
      <w:r w:rsidRPr="006752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D6E4F" w:rsidRPr="009A052A" w:rsidRDefault="009A052A" w:rsidP="007D6E4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5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Услышав сообщение</w:t>
      </w:r>
      <w:r w:rsidR="007D6E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A05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спользовать подручные средства</w:t>
      </w:r>
      <w:r w:rsidR="004B28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изготовления ватно-марлевой повязки</w:t>
      </w:r>
      <w:r w:rsidRPr="009A05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B28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смоченной</w:t>
      </w:r>
      <w:r w:rsidRPr="009A05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воде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добавлением 2-5% лимонной кислоты для защиты от аммиака или 2-5% соды от хлора</w:t>
      </w:r>
      <w:r w:rsidR="004B28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отсутствии выше перечисленных компонентов изготовить повязку из любой ткани и смочить в воде)</w:t>
      </w:r>
      <w:r w:rsidRPr="009A05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D6E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7D6E4F" w:rsidRPr="009A05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 наличии противогаза быстро надеть его</w:t>
      </w:r>
      <w:r w:rsidR="007D6E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A052A" w:rsidRPr="009A052A" w:rsidRDefault="009A052A" w:rsidP="00546B0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5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Известите соседей и закройте окна, форточки, двери, выключите нагревательные приборы, газ, воду, оденьте детей и быстро выходите из зоны заражения в направлении, перпендикулярном направлению движения зараженного облака.</w:t>
      </w:r>
    </w:p>
    <w:p w:rsidR="00DC19A1" w:rsidRDefault="009A052A" w:rsidP="0067522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5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НЕОБХОДИМО ПОМНИТЬ! Если вы услышите сообщение</w:t>
      </w:r>
      <w:r w:rsidR="008A42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том</w:t>
      </w:r>
      <w:r w:rsidRPr="009A05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произошел выброс </w:t>
      </w:r>
      <w:r w:rsidR="008A42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есть угроза выброса </w:t>
      </w:r>
      <w:r w:rsidRPr="009A05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аммиака, вам необходимо быстро спуститься на нижние этажи, а при выбросе</w:t>
      </w:r>
      <w:r w:rsidR="008A42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угрозе выброса</w:t>
      </w:r>
      <w:r w:rsidRPr="009A05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хлора - немедленно покинуть нижние этажи, подвальные помеще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ния и подняться как можно выше.</w:t>
      </w:r>
      <w:r w:rsidR="008A428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наиболее эффективная защита – покинуть зону возможного химического заражения.</w:t>
      </w:r>
    </w:p>
    <w:p w:rsidR="00675227" w:rsidRDefault="00675227" w:rsidP="0067522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227" w:rsidRDefault="00675227" w:rsidP="0067522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227" w:rsidRDefault="00675227" w:rsidP="0067522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227" w:rsidRDefault="00675227" w:rsidP="0067522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4284" w:rsidRDefault="008A4284" w:rsidP="008A4568">
      <w:pPr>
        <w:jc w:val="center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8A4284" w:rsidRDefault="008A4284" w:rsidP="008A4568">
      <w:pPr>
        <w:jc w:val="center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8A4284" w:rsidRDefault="008A4284" w:rsidP="008A4568">
      <w:pPr>
        <w:jc w:val="center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8A4284" w:rsidRDefault="008A4284" w:rsidP="00C65BBA">
      <w:pPr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312F0C" w:rsidRPr="00546B0A" w:rsidRDefault="00E82E29" w:rsidP="008A45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6B0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Сигнал "Внимание всем!"</w:t>
      </w:r>
    </w:p>
    <w:p w:rsidR="00E82E29" w:rsidRPr="00546B0A" w:rsidRDefault="00E82E29" w:rsidP="008A456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B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Каждый гражданин Российской Федерации обязан знать порядок действий при пол</w:t>
      </w:r>
      <w:r w:rsidR="008A4568" w:rsidRPr="00546B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учении сигнала «ВНИМАНИЕ ВСЕМ».</w:t>
      </w:r>
    </w:p>
    <w:p w:rsidR="00E82E29" w:rsidRPr="00546B0A" w:rsidRDefault="00E82E29" w:rsidP="008A456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B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угрозе возникновения или в случае возникновения экстремальной ситуации, а именно: аварии, катастрофы, стихийного бедствия, воздушной опасности, угрозы химического, радиоактивного заражения и других опасных явлений во всех подверженных ЧС городах, населенных пунктах, объектах народного хозяйства включаются сирены, гудки, другие звуковые сигнальные средства, сирены специальных автомобилей. Это единый сигнал, означающий «ВНИМАНИЕ ВСЕМ», призывающий, в первую очередь внимание населения к тому, что сейч</w:t>
      </w:r>
      <w:r w:rsidR="008A4568" w:rsidRPr="00546B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ас прозвучит важная информация.</w:t>
      </w:r>
    </w:p>
    <w:p w:rsidR="00E82E29" w:rsidRPr="00546B0A" w:rsidRDefault="00E82E29" w:rsidP="008A456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B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 необходимо делать по этому сигналу? Если Вы находитесь дома, на работе, в общественном месте и услышали звук сирены или звуковой сигнал «ВНИМАНИЕ ВСЕМ», то немедленно включите приемник радиовещания на любой программе или включите телевизионный приемник на любой местный новостной канал.</w:t>
      </w:r>
    </w:p>
    <w:p w:rsidR="008A4568" w:rsidRPr="00546B0A" w:rsidRDefault="00E82E29" w:rsidP="008A456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B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окончании звукового сигнала «ВНИМАНИЕ ВСЕМ» по каналам телевидения и по радио будет передаваться речевая информация о сложившейся обстановке и порядке действия населения.</w:t>
      </w:r>
      <w:r w:rsidR="008A4568" w:rsidRPr="00546B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Полностью прослушав и поняв речевую информацию, необходимо выполнить все рекомендации. </w:t>
      </w:r>
    </w:p>
    <w:p w:rsidR="00546B0A" w:rsidRPr="00137B50" w:rsidRDefault="008A4568" w:rsidP="0067522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B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обороны.</w:t>
      </w:r>
    </w:p>
    <w:p w:rsidR="00546B0A" w:rsidRPr="00137B50" w:rsidRDefault="00137B50" w:rsidP="00137B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7B5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Действия работников и обучающихся при получении сигнала об угрозе атаки БПЛА</w:t>
      </w:r>
    </w:p>
    <w:p w:rsidR="00137B50" w:rsidRPr="00137B50" w:rsidRDefault="00137B50" w:rsidP="00137B5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7B5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вы в здании:</w:t>
      </w:r>
    </w:p>
    <w:p w:rsidR="00137B50" w:rsidRPr="00137B50" w:rsidRDefault="00137B50" w:rsidP="008F6AB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B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спуститесь в подвал, цокольный этаж или на нижние этажи здания, в котором вы находитесь;</w:t>
      </w:r>
    </w:p>
    <w:p w:rsidR="00137B50" w:rsidRPr="00137B50" w:rsidRDefault="00137B50" w:rsidP="008F6AB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B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предупредите о возможной опасности других людей;</w:t>
      </w:r>
    </w:p>
    <w:p w:rsidR="00137B50" w:rsidRPr="00137B50" w:rsidRDefault="00137B50" w:rsidP="008F6AB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B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не тратьте лишнее время на фото-, видеосъемку.</w:t>
      </w:r>
    </w:p>
    <w:p w:rsidR="00137B50" w:rsidRPr="00137B50" w:rsidRDefault="00137B50" w:rsidP="00137B5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7B5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нет подвала:</w:t>
      </w:r>
    </w:p>
    <w:p w:rsidR="00137B50" w:rsidRPr="00137B50" w:rsidRDefault="00137B50" w:rsidP="008F6AB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B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найдите помещение с несущими стенами;</w:t>
      </w:r>
    </w:p>
    <w:p w:rsidR="00137B50" w:rsidRPr="00137B50" w:rsidRDefault="00137B50" w:rsidP="008F6AB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B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сядьте на пол у бетонной стены и пригнитесь;</w:t>
      </w:r>
    </w:p>
    <w:p w:rsidR="00137B50" w:rsidRPr="00137B50" w:rsidRDefault="00137B50" w:rsidP="008F6AB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B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держись подальше от окон и внешних стен, т.к. можно получить ранение от вторичных поражающих элементов (осколков стекла, обломков конструкций зданий).</w:t>
      </w:r>
    </w:p>
    <w:p w:rsidR="006767A4" w:rsidRPr="00137B50" w:rsidRDefault="00137B50" w:rsidP="00405CA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B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того как опасность миновала, не торопитесь покидать укрытие и внимательно смотрите под ноги. Не поднимайте и не трогайте с земли ничего. </w:t>
      </w:r>
      <w:r w:rsidRPr="00137B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Напомним, что обстановка в Воронеже остается спокойной и управляемой. При этом любая публикация медиа контента, например, с работой систем ПВО, может сыграть против интересов России.</w:t>
      </w:r>
    </w:p>
    <w:sectPr w:rsidR="006767A4" w:rsidRPr="00137B50" w:rsidSect="005E3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CF3"/>
    <w:multiLevelType w:val="hybridMultilevel"/>
    <w:tmpl w:val="357C2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95A"/>
    <w:multiLevelType w:val="multilevel"/>
    <w:tmpl w:val="6A4C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415751"/>
    <w:multiLevelType w:val="hybridMultilevel"/>
    <w:tmpl w:val="051A1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F4C15"/>
    <w:multiLevelType w:val="hybridMultilevel"/>
    <w:tmpl w:val="DE96D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C00E"/>
    <w:multiLevelType w:val="singleLevel"/>
    <w:tmpl w:val="592FC00E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5CB666C"/>
    <w:multiLevelType w:val="hybridMultilevel"/>
    <w:tmpl w:val="EFC04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F5"/>
    <w:rsid w:val="00137B50"/>
    <w:rsid w:val="00156619"/>
    <w:rsid w:val="0017241F"/>
    <w:rsid w:val="001E0327"/>
    <w:rsid w:val="001E20F5"/>
    <w:rsid w:val="001F106A"/>
    <w:rsid w:val="001F7164"/>
    <w:rsid w:val="00232129"/>
    <w:rsid w:val="00296C0F"/>
    <w:rsid w:val="002A28E0"/>
    <w:rsid w:val="002A567A"/>
    <w:rsid w:val="002E414F"/>
    <w:rsid w:val="00312F0C"/>
    <w:rsid w:val="0033665F"/>
    <w:rsid w:val="00396898"/>
    <w:rsid w:val="003A6B94"/>
    <w:rsid w:val="00405CA2"/>
    <w:rsid w:val="00452C17"/>
    <w:rsid w:val="004604FF"/>
    <w:rsid w:val="004929C6"/>
    <w:rsid w:val="00496779"/>
    <w:rsid w:val="004B28C2"/>
    <w:rsid w:val="004D394E"/>
    <w:rsid w:val="005022B0"/>
    <w:rsid w:val="00506176"/>
    <w:rsid w:val="00546B0A"/>
    <w:rsid w:val="00561209"/>
    <w:rsid w:val="005B2962"/>
    <w:rsid w:val="005E35BC"/>
    <w:rsid w:val="006163E2"/>
    <w:rsid w:val="00625B2F"/>
    <w:rsid w:val="006416DF"/>
    <w:rsid w:val="00675227"/>
    <w:rsid w:val="006767A4"/>
    <w:rsid w:val="006B1422"/>
    <w:rsid w:val="006E2E70"/>
    <w:rsid w:val="007028EA"/>
    <w:rsid w:val="00706AB6"/>
    <w:rsid w:val="00741AE0"/>
    <w:rsid w:val="007B208F"/>
    <w:rsid w:val="007D6E4F"/>
    <w:rsid w:val="007E45CD"/>
    <w:rsid w:val="00855F52"/>
    <w:rsid w:val="0087124E"/>
    <w:rsid w:val="008A4284"/>
    <w:rsid w:val="008A4568"/>
    <w:rsid w:val="008C0465"/>
    <w:rsid w:val="008F6ABC"/>
    <w:rsid w:val="0094115C"/>
    <w:rsid w:val="009416B7"/>
    <w:rsid w:val="009A052A"/>
    <w:rsid w:val="009D4F0E"/>
    <w:rsid w:val="00AB601F"/>
    <w:rsid w:val="00B21583"/>
    <w:rsid w:val="00B25C90"/>
    <w:rsid w:val="00B31018"/>
    <w:rsid w:val="00B96762"/>
    <w:rsid w:val="00BC5B53"/>
    <w:rsid w:val="00C65BBA"/>
    <w:rsid w:val="00D53546"/>
    <w:rsid w:val="00D57CEB"/>
    <w:rsid w:val="00D80F36"/>
    <w:rsid w:val="00D95FFD"/>
    <w:rsid w:val="00DC19A1"/>
    <w:rsid w:val="00DD50E3"/>
    <w:rsid w:val="00DF4FD0"/>
    <w:rsid w:val="00DF5930"/>
    <w:rsid w:val="00E11F1C"/>
    <w:rsid w:val="00E82E29"/>
    <w:rsid w:val="00F04E8D"/>
    <w:rsid w:val="00F92BD8"/>
    <w:rsid w:val="00FB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96BFE-CA72-4A52-AB04-199AC387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sid w:val="00232129"/>
    <w:rPr>
      <w:b/>
      <w:bCs w:val="0"/>
      <w:color w:val="26282F"/>
      <w:sz w:val="24"/>
    </w:rPr>
  </w:style>
  <w:style w:type="paragraph" w:customStyle="1" w:styleId="a4">
    <w:name w:val="Заголовок статьи"/>
    <w:basedOn w:val="a"/>
    <w:next w:val="a"/>
    <w:uiPriority w:val="99"/>
    <w:rsid w:val="00232129"/>
    <w:pPr>
      <w:spacing w:after="0" w:line="240" w:lineRule="auto"/>
      <w:ind w:left="1612" w:hanging="89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94115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3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8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 Михаил Михайлович</dc:creator>
  <cp:keywords/>
  <dc:description/>
  <cp:lastModifiedBy>Меркулов Евгений Александрович</cp:lastModifiedBy>
  <cp:revision>51</cp:revision>
  <cp:lastPrinted>2024-05-31T09:46:00Z</cp:lastPrinted>
  <dcterms:created xsi:type="dcterms:W3CDTF">2023-05-15T07:59:00Z</dcterms:created>
  <dcterms:modified xsi:type="dcterms:W3CDTF">2025-08-18T07:43:00Z</dcterms:modified>
</cp:coreProperties>
</file>